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3E227" w14:textId="77777777" w:rsidR="009C4738" w:rsidRDefault="009C4738" w:rsidP="000C55C0">
      <w:pPr>
        <w:pBdr>
          <w:top w:val="nil"/>
          <w:left w:val="nil"/>
          <w:bottom w:val="nil"/>
          <w:right w:val="nil"/>
          <w:between w:val="nil"/>
        </w:pBdr>
        <w:ind w:left="6096"/>
        <w:rPr>
          <w:rFonts w:asciiTheme="majorHAnsi" w:eastAsia="Calibri" w:hAnsiTheme="majorHAnsi" w:cstheme="majorHAnsi"/>
        </w:rPr>
      </w:pPr>
      <w:bookmarkStart w:id="0" w:name="_heading=h.hzc4m1xwgvz7" w:colFirst="0" w:colLast="0"/>
      <w:bookmarkStart w:id="1" w:name="_GoBack"/>
      <w:bookmarkEnd w:id="0"/>
      <w:bookmarkEnd w:id="1"/>
    </w:p>
    <w:p w14:paraId="304BBF9E" w14:textId="701B20BD" w:rsidR="000C55C0" w:rsidRPr="000C55C0" w:rsidRDefault="000C55C0" w:rsidP="000C55C0">
      <w:pPr>
        <w:pBdr>
          <w:top w:val="nil"/>
          <w:left w:val="nil"/>
          <w:bottom w:val="nil"/>
          <w:right w:val="nil"/>
          <w:between w:val="nil"/>
        </w:pBdr>
        <w:ind w:left="6096"/>
        <w:rPr>
          <w:rFonts w:asciiTheme="majorHAnsi" w:eastAsia="Calibri" w:hAnsiTheme="majorHAnsi" w:cstheme="majorHAnsi"/>
        </w:rPr>
      </w:pPr>
      <w:r w:rsidRPr="000C55C0">
        <w:rPr>
          <w:rFonts w:asciiTheme="majorHAnsi" w:eastAsia="Calibri" w:hAnsiTheme="majorHAnsi" w:cstheme="majorHAnsi"/>
        </w:rPr>
        <w:t>Al Dirigente Scolastico</w:t>
      </w:r>
    </w:p>
    <w:p w14:paraId="6502D1BC" w14:textId="77777777" w:rsidR="000C55C0" w:rsidRPr="000C55C0" w:rsidRDefault="000C55C0" w:rsidP="000C55C0">
      <w:pPr>
        <w:pBdr>
          <w:top w:val="nil"/>
          <w:left w:val="nil"/>
          <w:bottom w:val="nil"/>
          <w:right w:val="nil"/>
          <w:between w:val="nil"/>
        </w:pBdr>
        <w:ind w:left="6096"/>
        <w:rPr>
          <w:rFonts w:asciiTheme="majorHAnsi" w:eastAsia="Calibri" w:hAnsiTheme="majorHAnsi" w:cstheme="majorHAnsi"/>
        </w:rPr>
      </w:pPr>
      <w:r w:rsidRPr="000C55C0">
        <w:rPr>
          <w:rFonts w:asciiTheme="majorHAnsi" w:eastAsia="Calibri" w:hAnsiTheme="majorHAnsi" w:cstheme="majorHAnsi"/>
        </w:rPr>
        <w:t>dell’I.C. di Boville Ernica</w:t>
      </w:r>
    </w:p>
    <w:p w14:paraId="3835021F" w14:textId="77777777" w:rsidR="000C55C0" w:rsidRPr="000C55C0" w:rsidRDefault="000C55C0" w:rsidP="000C55C0">
      <w:pPr>
        <w:pBdr>
          <w:top w:val="nil"/>
          <w:left w:val="nil"/>
          <w:bottom w:val="nil"/>
          <w:right w:val="nil"/>
          <w:between w:val="nil"/>
        </w:pBdr>
        <w:ind w:left="6096"/>
        <w:rPr>
          <w:rFonts w:asciiTheme="majorHAnsi" w:eastAsia="Calibri" w:hAnsiTheme="majorHAnsi" w:cstheme="majorHAnsi"/>
        </w:rPr>
      </w:pPr>
      <w:r w:rsidRPr="000C55C0">
        <w:rPr>
          <w:rFonts w:asciiTheme="majorHAnsi" w:eastAsia="Calibri" w:hAnsiTheme="majorHAnsi" w:cstheme="majorHAnsi"/>
        </w:rPr>
        <w:t xml:space="preserve">Via Torrione dei Nobili 2 </w:t>
      </w:r>
    </w:p>
    <w:p w14:paraId="649F3D85" w14:textId="77777777" w:rsidR="000C55C0" w:rsidRPr="000C55C0" w:rsidRDefault="000C55C0" w:rsidP="000C55C0">
      <w:pPr>
        <w:pBdr>
          <w:top w:val="nil"/>
          <w:left w:val="nil"/>
          <w:bottom w:val="nil"/>
          <w:right w:val="nil"/>
          <w:between w:val="nil"/>
        </w:pBdr>
        <w:ind w:left="6096"/>
        <w:rPr>
          <w:rFonts w:asciiTheme="majorHAnsi" w:eastAsia="Calibri" w:hAnsiTheme="majorHAnsi" w:cstheme="majorHAnsi"/>
        </w:rPr>
      </w:pPr>
      <w:r w:rsidRPr="000C55C0">
        <w:rPr>
          <w:rFonts w:asciiTheme="majorHAnsi" w:eastAsia="Calibri" w:hAnsiTheme="majorHAnsi" w:cstheme="majorHAnsi"/>
        </w:rPr>
        <w:t>03022 Boville Ernica (FR)</w:t>
      </w:r>
    </w:p>
    <w:p w14:paraId="4C08047D" w14:textId="77777777" w:rsidR="000C55C0" w:rsidRPr="000C55C0" w:rsidRDefault="000C55C0" w:rsidP="000C55C0">
      <w:pPr>
        <w:pBdr>
          <w:top w:val="nil"/>
          <w:left w:val="nil"/>
          <w:bottom w:val="nil"/>
          <w:right w:val="nil"/>
          <w:between w:val="nil"/>
        </w:pBdr>
        <w:ind w:left="6096"/>
        <w:rPr>
          <w:rFonts w:asciiTheme="majorHAnsi" w:eastAsia="Calibri" w:hAnsiTheme="majorHAnsi" w:cstheme="majorHAnsi"/>
        </w:rPr>
      </w:pPr>
      <w:r w:rsidRPr="000C55C0">
        <w:rPr>
          <w:rFonts w:asciiTheme="majorHAnsi" w:eastAsia="Calibri" w:hAnsiTheme="majorHAnsi" w:cstheme="majorHAnsi"/>
        </w:rPr>
        <w:t xml:space="preserve">Email: </w:t>
      </w:r>
      <w:hyperlink r:id="rId5">
        <w:r w:rsidRPr="000C55C0">
          <w:rPr>
            <w:rFonts w:asciiTheme="majorHAnsi" w:eastAsia="Calibri" w:hAnsiTheme="majorHAnsi" w:cstheme="majorHAnsi"/>
            <w:color w:val="0000FF"/>
            <w:u w:val="single"/>
          </w:rPr>
          <w:t>fric828001@istruzione.it</w:t>
        </w:r>
      </w:hyperlink>
    </w:p>
    <w:p w14:paraId="6751D282" w14:textId="77777777" w:rsidR="000C55C0" w:rsidRDefault="000C55C0" w:rsidP="00FC7FF7">
      <w:pPr>
        <w:jc w:val="both"/>
        <w:rPr>
          <w:rFonts w:asciiTheme="majorHAnsi" w:hAnsiTheme="majorHAnsi" w:cstheme="majorHAnsi"/>
        </w:rPr>
      </w:pPr>
    </w:p>
    <w:p w14:paraId="079AF2BF" w14:textId="77777777" w:rsidR="00FC7FF7" w:rsidRDefault="00FC7FF7" w:rsidP="00FC7FF7">
      <w:pPr>
        <w:jc w:val="both"/>
        <w:rPr>
          <w:rFonts w:asciiTheme="majorHAnsi" w:hAnsiTheme="majorHAnsi" w:cstheme="majorHAnsi"/>
        </w:rPr>
      </w:pPr>
    </w:p>
    <w:p w14:paraId="059DA83F" w14:textId="77777777" w:rsidR="00FC7FF7" w:rsidRPr="000C55C0" w:rsidRDefault="00FC7FF7" w:rsidP="00FC7FF7">
      <w:pPr>
        <w:jc w:val="both"/>
        <w:rPr>
          <w:rFonts w:asciiTheme="majorHAnsi" w:hAnsiTheme="majorHAnsi" w:cstheme="majorHAnsi"/>
        </w:rPr>
      </w:pPr>
    </w:p>
    <w:p w14:paraId="00000003" w14:textId="77777777" w:rsidR="00C03B5C" w:rsidRPr="000C55C0" w:rsidRDefault="00C03B5C" w:rsidP="00FC7FF7">
      <w:pPr>
        <w:jc w:val="both"/>
        <w:rPr>
          <w:rFonts w:asciiTheme="majorHAnsi" w:hAnsiTheme="majorHAnsi" w:cstheme="majorHAnsi"/>
        </w:rPr>
      </w:pPr>
    </w:p>
    <w:p w14:paraId="00000004" w14:textId="53EE0EE7" w:rsidR="00C03B5C" w:rsidRPr="000C55C0" w:rsidRDefault="00D13358">
      <w:pPr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 xml:space="preserve">OGGETTO - Dichiarazione liberatoria per l’uscita autonoma </w:t>
      </w:r>
      <w:r w:rsidRPr="000C55C0">
        <w:rPr>
          <w:rFonts w:asciiTheme="majorHAnsi" w:hAnsiTheme="majorHAnsi" w:cstheme="majorHAnsi"/>
        </w:rPr>
        <w:t>degli alunni al termine delle lezioni.</w:t>
      </w:r>
    </w:p>
    <w:p w14:paraId="00000005" w14:textId="77777777" w:rsidR="00C03B5C" w:rsidRPr="000C55C0" w:rsidRDefault="00C03B5C">
      <w:pPr>
        <w:rPr>
          <w:rFonts w:asciiTheme="majorHAnsi" w:hAnsiTheme="majorHAnsi" w:cstheme="majorHAnsi"/>
        </w:rPr>
      </w:pPr>
    </w:p>
    <w:p w14:paraId="7DFE86A3" w14:textId="6293290C" w:rsidR="000C55C0" w:rsidRPr="000C55C0" w:rsidRDefault="000C55C0" w:rsidP="000C55C0">
      <w:pPr>
        <w:spacing w:line="480" w:lineRule="auto"/>
        <w:ind w:right="-11"/>
        <w:rPr>
          <w:rFonts w:asciiTheme="majorHAnsi" w:hAnsiTheme="majorHAnsi" w:cstheme="majorHAnsi"/>
          <w:color w:val="000000"/>
        </w:rPr>
      </w:pPr>
      <w:r w:rsidRPr="000C55C0">
        <w:rPr>
          <w:rFonts w:asciiTheme="majorHAnsi" w:hAnsiTheme="majorHAnsi" w:cstheme="majorHAnsi"/>
          <w:bCs/>
        </w:rPr>
        <w:t xml:space="preserve">I </w:t>
      </w:r>
      <w:r w:rsidRPr="000C55C0">
        <w:rPr>
          <w:rFonts w:asciiTheme="majorHAnsi" w:hAnsiTheme="majorHAnsi" w:cstheme="majorHAnsi"/>
          <w:color w:val="000000"/>
        </w:rPr>
        <w:t>sottoscritti_____________________________________ e _________________________________</w:t>
      </w:r>
    </w:p>
    <w:p w14:paraId="32A562F1" w14:textId="3B0DCD56" w:rsidR="000C55C0" w:rsidRPr="000C55C0" w:rsidRDefault="000C55C0" w:rsidP="00FC7FF7">
      <w:pPr>
        <w:spacing w:line="480" w:lineRule="auto"/>
        <w:ind w:right="-11" w:firstLine="28"/>
        <w:jc w:val="both"/>
        <w:rPr>
          <w:rFonts w:asciiTheme="majorHAnsi" w:hAnsiTheme="majorHAnsi" w:cstheme="majorHAnsi"/>
          <w:bCs/>
        </w:rPr>
      </w:pPr>
      <w:r w:rsidRPr="000C55C0">
        <w:rPr>
          <w:rFonts w:asciiTheme="majorHAnsi" w:hAnsiTheme="majorHAnsi" w:cstheme="majorHAnsi"/>
          <w:color w:val="000000"/>
        </w:rPr>
        <w:t xml:space="preserve">Genitori dell’alunno/a ________________________________ Classe _________ Sezione _______ del plesso </w:t>
      </w:r>
      <w:r w:rsidRPr="000C55C0">
        <w:rPr>
          <w:rFonts w:asciiTheme="majorHAnsi" w:hAnsiTheme="majorHAnsi" w:cstheme="majorHAnsi"/>
          <w:bCs/>
        </w:rPr>
        <w:t xml:space="preserve">“G. Armellini” </w:t>
      </w:r>
      <w:r w:rsidR="00FC7FF7">
        <w:rPr>
          <w:rFonts w:asciiTheme="majorHAnsi" w:hAnsiTheme="majorHAnsi" w:cstheme="majorHAnsi"/>
          <w:bCs/>
        </w:rPr>
        <w:t>–</w:t>
      </w:r>
      <w:r w:rsidRPr="000C55C0">
        <w:rPr>
          <w:rFonts w:asciiTheme="majorHAnsi" w:hAnsiTheme="majorHAnsi" w:cstheme="majorHAnsi"/>
          <w:bCs/>
        </w:rPr>
        <w:t xml:space="preserve"> SSIG</w:t>
      </w:r>
      <w:r w:rsidR="00FC7FF7">
        <w:rPr>
          <w:rFonts w:asciiTheme="majorHAnsi" w:hAnsiTheme="majorHAnsi" w:cstheme="majorHAnsi"/>
          <w:bCs/>
        </w:rPr>
        <w:t xml:space="preserve">, </w:t>
      </w:r>
    </w:p>
    <w:p w14:paraId="0000000B" w14:textId="77777777" w:rsidR="00C03B5C" w:rsidRPr="00FC7FF7" w:rsidRDefault="00D13358" w:rsidP="009C4738">
      <w:pPr>
        <w:spacing w:before="120" w:after="120"/>
        <w:jc w:val="both"/>
        <w:rPr>
          <w:rFonts w:asciiTheme="majorHAnsi" w:hAnsiTheme="majorHAnsi" w:cstheme="majorHAnsi"/>
        </w:rPr>
      </w:pPr>
      <w:r w:rsidRPr="00FC7FF7">
        <w:rPr>
          <w:rFonts w:asciiTheme="majorHAnsi" w:hAnsiTheme="majorHAnsi" w:cstheme="majorHAnsi"/>
          <w:b/>
          <w:bCs/>
        </w:rPr>
        <w:t>Vist</w:t>
      </w:r>
      <w:r w:rsidRPr="00FC7FF7">
        <w:rPr>
          <w:rFonts w:asciiTheme="majorHAnsi" w:hAnsiTheme="majorHAnsi" w:cstheme="majorHAnsi"/>
          <w:b/>
          <w:bCs/>
        </w:rPr>
        <w:t>i</w:t>
      </w:r>
      <w:r w:rsidRPr="00FC7FF7">
        <w:rPr>
          <w:rFonts w:asciiTheme="majorHAnsi" w:hAnsiTheme="majorHAnsi" w:cstheme="majorHAnsi"/>
        </w:rPr>
        <w:t xml:space="preserve"> gli artt. 2043, 2048 e 2047 del Codice Civile: </w:t>
      </w:r>
    </w:p>
    <w:p w14:paraId="0000000C" w14:textId="77777777" w:rsidR="00C03B5C" w:rsidRPr="00FC7FF7" w:rsidRDefault="00D13358" w:rsidP="009C4738">
      <w:pPr>
        <w:spacing w:before="120" w:after="120"/>
        <w:jc w:val="both"/>
        <w:rPr>
          <w:rFonts w:asciiTheme="majorHAnsi" w:hAnsiTheme="majorHAnsi" w:cstheme="majorHAnsi"/>
        </w:rPr>
      </w:pPr>
      <w:r w:rsidRPr="00FC7FF7">
        <w:rPr>
          <w:rFonts w:asciiTheme="majorHAnsi" w:hAnsiTheme="majorHAnsi" w:cstheme="majorHAnsi"/>
          <w:b/>
          <w:bCs/>
        </w:rPr>
        <w:t>Visto</w:t>
      </w:r>
      <w:r w:rsidRPr="00FC7FF7">
        <w:rPr>
          <w:rFonts w:asciiTheme="majorHAnsi" w:hAnsiTheme="majorHAnsi" w:cstheme="majorHAnsi"/>
        </w:rPr>
        <w:t xml:space="preserve"> l’art. 61 della legge n. 312 11/07/1980;</w:t>
      </w:r>
    </w:p>
    <w:p w14:paraId="0000000D" w14:textId="77777777" w:rsidR="00C03B5C" w:rsidRPr="00FC7FF7" w:rsidRDefault="00D13358" w:rsidP="009C4738">
      <w:pPr>
        <w:spacing w:before="120" w:after="120"/>
        <w:jc w:val="both"/>
        <w:rPr>
          <w:rFonts w:asciiTheme="majorHAnsi" w:hAnsiTheme="majorHAnsi" w:cstheme="majorHAnsi"/>
        </w:rPr>
      </w:pPr>
      <w:r w:rsidRPr="00FC7FF7">
        <w:rPr>
          <w:rFonts w:asciiTheme="majorHAnsi" w:hAnsiTheme="majorHAnsi" w:cstheme="majorHAnsi"/>
          <w:b/>
          <w:bCs/>
        </w:rPr>
        <w:t>Visto</w:t>
      </w:r>
      <w:r w:rsidRPr="00FC7FF7">
        <w:rPr>
          <w:rFonts w:asciiTheme="majorHAnsi" w:hAnsiTheme="majorHAnsi" w:cstheme="majorHAnsi"/>
        </w:rPr>
        <w:t xml:space="preserve"> l’articolo 591 del C.P. </w:t>
      </w:r>
    </w:p>
    <w:p w14:paraId="0000000E" w14:textId="0DC56F74" w:rsidR="00C03B5C" w:rsidRPr="00FC7FF7" w:rsidRDefault="00D13358" w:rsidP="009C4738">
      <w:pPr>
        <w:spacing w:before="120" w:after="120"/>
        <w:jc w:val="both"/>
        <w:rPr>
          <w:rFonts w:asciiTheme="majorHAnsi" w:hAnsiTheme="majorHAnsi" w:cstheme="majorHAnsi"/>
        </w:rPr>
      </w:pPr>
      <w:r w:rsidRPr="00FC7FF7">
        <w:rPr>
          <w:rFonts w:asciiTheme="majorHAnsi" w:hAnsiTheme="majorHAnsi" w:cstheme="majorHAnsi"/>
          <w:b/>
          <w:bCs/>
        </w:rPr>
        <w:t>Visto</w:t>
      </w:r>
      <w:r w:rsidRPr="00FC7FF7">
        <w:rPr>
          <w:rFonts w:asciiTheme="majorHAnsi" w:hAnsiTheme="majorHAnsi" w:cstheme="majorHAnsi"/>
        </w:rPr>
        <w:t xml:space="preserve"> l’articolo 19 bis del DECRETO-LEGGE 16 ottobre 2017, n. 148 convertito con </w:t>
      </w:r>
      <w:r w:rsidRPr="00FC7FF7">
        <w:rPr>
          <w:rFonts w:asciiTheme="majorHAnsi" w:hAnsiTheme="majorHAnsi" w:cstheme="majorHAnsi"/>
        </w:rPr>
        <w:t xml:space="preserve">modificazioni dalla L. 4 dicembre 2017, n. 172 (in G.U. 05/12/2017, n. 284); </w:t>
      </w:r>
    </w:p>
    <w:p w14:paraId="0000000F" w14:textId="78D1E68A" w:rsidR="00C03B5C" w:rsidRPr="00FC7FF7" w:rsidRDefault="00FC7FF7" w:rsidP="009C4738">
      <w:pPr>
        <w:spacing w:before="120" w:after="120"/>
        <w:jc w:val="both"/>
        <w:rPr>
          <w:rFonts w:asciiTheme="majorHAnsi" w:hAnsiTheme="majorHAnsi" w:cstheme="majorHAnsi"/>
        </w:rPr>
      </w:pPr>
      <w:r w:rsidRPr="00FC7FF7">
        <w:rPr>
          <w:rFonts w:asciiTheme="majorHAnsi" w:hAnsiTheme="majorHAnsi" w:cstheme="majorHAnsi"/>
          <w:b/>
          <w:bCs/>
        </w:rPr>
        <w:t>C</w:t>
      </w:r>
      <w:r w:rsidR="00D13358" w:rsidRPr="00FC7FF7">
        <w:rPr>
          <w:rFonts w:asciiTheme="majorHAnsi" w:hAnsiTheme="majorHAnsi" w:cstheme="majorHAnsi"/>
          <w:b/>
          <w:bCs/>
        </w:rPr>
        <w:t>onsapevoli</w:t>
      </w:r>
      <w:r w:rsidR="00D13358" w:rsidRPr="00FC7FF7">
        <w:rPr>
          <w:rFonts w:asciiTheme="majorHAnsi" w:hAnsiTheme="majorHAnsi" w:cstheme="majorHAnsi"/>
        </w:rPr>
        <w:t xml:space="preserve"> che al di fuori dell’orario scolastico la vigilanza ricade interamente sulla famiglia ed esonerando il personale scolastico dalla responsabilità connessa all’adempime</w:t>
      </w:r>
      <w:r w:rsidR="00D13358" w:rsidRPr="00FC7FF7">
        <w:rPr>
          <w:rFonts w:asciiTheme="majorHAnsi" w:hAnsiTheme="majorHAnsi" w:cstheme="majorHAnsi"/>
        </w:rPr>
        <w:t xml:space="preserve">nto dell’obbligo di vigilanza, </w:t>
      </w:r>
    </w:p>
    <w:p w14:paraId="00000010" w14:textId="12360454" w:rsidR="00C03B5C" w:rsidRPr="000C55C0" w:rsidRDefault="00D13358" w:rsidP="00FC7FF7">
      <w:pPr>
        <w:spacing w:before="120" w:after="120"/>
        <w:jc w:val="center"/>
        <w:rPr>
          <w:rFonts w:asciiTheme="majorHAnsi" w:hAnsiTheme="majorHAnsi" w:cstheme="majorHAnsi"/>
          <w:b/>
          <w:bCs/>
        </w:rPr>
      </w:pPr>
      <w:r w:rsidRPr="000C55C0">
        <w:rPr>
          <w:rFonts w:asciiTheme="majorHAnsi" w:hAnsiTheme="majorHAnsi" w:cstheme="majorHAnsi"/>
          <w:b/>
          <w:bCs/>
        </w:rPr>
        <w:t>DICHIARANO</w:t>
      </w:r>
    </w:p>
    <w:p w14:paraId="00000011" w14:textId="77777777" w:rsidR="00C03B5C" w:rsidRPr="000C55C0" w:rsidRDefault="00D13358" w:rsidP="00FC7FF7">
      <w:pPr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 xml:space="preserve">di essere impossibilitati a garantire la propria presenza o la presenza di altro soggetto maggiorenne delegato all’uscita da scuola; </w:t>
      </w:r>
    </w:p>
    <w:p w14:paraId="00000012" w14:textId="77777777" w:rsidR="00C03B5C" w:rsidRPr="000C55C0" w:rsidRDefault="00D13358" w:rsidP="00FC7FF7">
      <w:pPr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>di aver valutato le caratteristiche del percorso scuola-casa e i potenziali per</w:t>
      </w:r>
      <w:r w:rsidRPr="000C55C0">
        <w:rPr>
          <w:rFonts w:asciiTheme="majorHAnsi" w:hAnsiTheme="majorHAnsi" w:cstheme="majorHAnsi"/>
        </w:rPr>
        <w:t xml:space="preserve">icoli, e di non aver rilevato possibili situazioni di rischio; </w:t>
      </w:r>
    </w:p>
    <w:p w14:paraId="00000013" w14:textId="77777777" w:rsidR="00C03B5C" w:rsidRPr="000C55C0" w:rsidRDefault="00D13358" w:rsidP="00FC7FF7">
      <w:pPr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 xml:space="preserve">che il ragazzo/a conosce il tragitto scuola-casa e che lo ha già percorso ed è in grado di percorrerlo autonomamente, senza accompagnatori, essendo stato a ciò istruito da noi personalmente; </w:t>
      </w:r>
    </w:p>
    <w:p w14:paraId="00000014" w14:textId="77777777" w:rsidR="00C03B5C" w:rsidRPr="000C55C0" w:rsidRDefault="00D13358" w:rsidP="00FC7FF7">
      <w:pPr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 xml:space="preserve">di aver considerato l'età dei propri figli, il loro grado di autonomia e lo specifico contesto, nell'ambito di un processo volto alla loro autoresponsabilizzazione; </w:t>
      </w:r>
    </w:p>
    <w:p w14:paraId="00000015" w14:textId="77777777" w:rsidR="00C03B5C" w:rsidRPr="000C55C0" w:rsidRDefault="00D13358" w:rsidP="00FC7FF7">
      <w:pPr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>di essere a conoscenza delle disposizioni organizzative previste dalla scuola;</w:t>
      </w:r>
    </w:p>
    <w:p w14:paraId="00000016" w14:textId="77777777" w:rsidR="00C03B5C" w:rsidRPr="000C55C0" w:rsidRDefault="00D13358" w:rsidP="00FC7FF7">
      <w:pPr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>di condivid</w:t>
      </w:r>
      <w:r w:rsidRPr="000C55C0">
        <w:rPr>
          <w:rFonts w:asciiTheme="majorHAnsi" w:hAnsiTheme="majorHAnsi" w:cstheme="majorHAnsi"/>
        </w:rPr>
        <w:t xml:space="preserve">ere e accettare i criteri e le modalità attuate dalla scuola in merito alla vigilanza effettiva e potenziale sui minori; </w:t>
      </w:r>
    </w:p>
    <w:p w14:paraId="00000018" w14:textId="77777777" w:rsidR="00C03B5C" w:rsidRPr="000C55C0" w:rsidRDefault="00D13358" w:rsidP="00FC7FF7">
      <w:pPr>
        <w:spacing w:before="120" w:after="120"/>
        <w:jc w:val="center"/>
        <w:rPr>
          <w:rFonts w:asciiTheme="majorHAnsi" w:hAnsiTheme="majorHAnsi" w:cstheme="majorHAnsi"/>
          <w:b/>
          <w:bCs/>
        </w:rPr>
      </w:pPr>
      <w:r w:rsidRPr="000C55C0">
        <w:rPr>
          <w:rFonts w:asciiTheme="majorHAnsi" w:hAnsiTheme="majorHAnsi" w:cstheme="majorHAnsi"/>
          <w:b/>
          <w:bCs/>
        </w:rPr>
        <w:t xml:space="preserve">AUTORIZZANO </w:t>
      </w:r>
    </w:p>
    <w:p w14:paraId="00000019" w14:textId="26ED7A5D" w:rsidR="00C03B5C" w:rsidRPr="000C55C0" w:rsidRDefault="00D13358" w:rsidP="00FC7FF7">
      <w:pPr>
        <w:jc w:val="both"/>
        <w:rPr>
          <w:rFonts w:asciiTheme="majorHAnsi" w:hAnsiTheme="majorHAnsi" w:cstheme="majorHAnsi"/>
          <w:u w:val="single"/>
        </w:rPr>
      </w:pPr>
      <w:r w:rsidRPr="000C55C0">
        <w:rPr>
          <w:rFonts w:asciiTheme="majorHAnsi" w:hAnsiTheme="majorHAnsi" w:cstheme="majorHAnsi"/>
        </w:rPr>
        <w:t>l’I.C.</w:t>
      </w:r>
      <w:r w:rsidR="00FC7FF7">
        <w:rPr>
          <w:rFonts w:asciiTheme="majorHAnsi" w:hAnsiTheme="majorHAnsi" w:cstheme="majorHAnsi"/>
        </w:rPr>
        <w:t xml:space="preserve"> di </w:t>
      </w:r>
      <w:r w:rsidRPr="000C55C0">
        <w:rPr>
          <w:rFonts w:asciiTheme="majorHAnsi" w:hAnsiTheme="majorHAnsi" w:cstheme="majorHAnsi"/>
        </w:rPr>
        <w:t xml:space="preserve">Boville Ernica a consentire l’uscita autonoma del/la proprio/a figlio/a dai locali scolastici al termine delle </w:t>
      </w:r>
      <w:r w:rsidRPr="000C55C0">
        <w:rPr>
          <w:rFonts w:asciiTheme="majorHAnsi" w:hAnsiTheme="majorHAnsi" w:cstheme="majorHAnsi"/>
        </w:rPr>
        <w:t xml:space="preserve">lezioni anche in caso di variazioni di orario (es. scioperi, assemblee sindacali) e </w:t>
      </w:r>
      <w:r w:rsidRPr="000C55C0">
        <w:rPr>
          <w:rFonts w:asciiTheme="majorHAnsi" w:hAnsiTheme="majorHAnsi" w:cstheme="majorHAnsi"/>
          <w:u w:val="single"/>
        </w:rPr>
        <w:t>di ogni altra attività curricolare ed extracurricolare prevista dal PTOF della scuola,</w:t>
      </w:r>
      <w:r w:rsidRPr="000C55C0">
        <w:rPr>
          <w:rFonts w:asciiTheme="majorHAnsi" w:hAnsiTheme="majorHAnsi" w:cstheme="majorHAnsi"/>
        </w:rPr>
        <w:t xml:space="preserve"> </w:t>
      </w:r>
      <w:r w:rsidRPr="000C55C0">
        <w:rPr>
          <w:rFonts w:asciiTheme="majorHAnsi" w:hAnsiTheme="majorHAnsi" w:cstheme="majorHAnsi"/>
          <w:u w:val="single"/>
        </w:rPr>
        <w:t xml:space="preserve">debitamente comunicate e </w:t>
      </w:r>
      <w:r w:rsidRPr="000C55C0">
        <w:rPr>
          <w:rFonts w:asciiTheme="majorHAnsi" w:hAnsiTheme="majorHAnsi" w:cstheme="majorHAnsi"/>
          <w:u w:val="single"/>
        </w:rPr>
        <w:lastRenderedPageBreak/>
        <w:t>autorizzate, così come anche al periodo di svolgimento degli</w:t>
      </w:r>
      <w:r w:rsidRPr="000C55C0">
        <w:rPr>
          <w:rFonts w:asciiTheme="majorHAnsi" w:hAnsiTheme="majorHAnsi" w:cstheme="majorHAnsi"/>
          <w:u w:val="single"/>
        </w:rPr>
        <w:t xml:space="preserve"> Esami di </w:t>
      </w:r>
      <w:proofErr w:type="gramStart"/>
      <w:r w:rsidRPr="000C55C0">
        <w:rPr>
          <w:rFonts w:asciiTheme="majorHAnsi" w:hAnsiTheme="majorHAnsi" w:cstheme="majorHAnsi"/>
          <w:u w:val="single"/>
        </w:rPr>
        <w:t>Stato  conclusivi</w:t>
      </w:r>
      <w:proofErr w:type="gramEnd"/>
      <w:r w:rsidRPr="000C55C0">
        <w:rPr>
          <w:rFonts w:asciiTheme="majorHAnsi" w:hAnsiTheme="majorHAnsi" w:cstheme="majorHAnsi"/>
          <w:u w:val="single"/>
        </w:rPr>
        <w:t xml:space="preserve"> del I ciclo di istruzione.</w:t>
      </w:r>
    </w:p>
    <w:p w14:paraId="0000001A" w14:textId="77777777" w:rsidR="00C03B5C" w:rsidRPr="000C55C0" w:rsidRDefault="00D13358" w:rsidP="00FC7FF7">
      <w:pPr>
        <w:jc w:val="both"/>
        <w:rPr>
          <w:rFonts w:asciiTheme="majorHAnsi" w:hAnsiTheme="majorHAnsi" w:cstheme="majorHAnsi"/>
          <w:b/>
          <w:bCs/>
        </w:rPr>
      </w:pPr>
      <w:r w:rsidRPr="000C55C0">
        <w:rPr>
          <w:rFonts w:asciiTheme="majorHAnsi" w:hAnsiTheme="majorHAnsi" w:cstheme="majorHAnsi"/>
          <w:b/>
          <w:bCs/>
        </w:rPr>
        <w:t>La presente autorizzazione vale anche ai fini dell’utilizzo del servizio pubblico del trasporto con lo scuolabus all’uscita della scuola, e dei tempi di attesa dello stesso.</w:t>
      </w:r>
    </w:p>
    <w:p w14:paraId="0000001B" w14:textId="77777777" w:rsidR="00C03B5C" w:rsidRDefault="00C03B5C">
      <w:pPr>
        <w:rPr>
          <w:rFonts w:asciiTheme="majorHAnsi" w:hAnsiTheme="majorHAnsi" w:cstheme="majorHAnsi"/>
          <w:b/>
          <w:bCs/>
        </w:rPr>
      </w:pPr>
    </w:p>
    <w:p w14:paraId="626B50A7" w14:textId="77777777" w:rsidR="00FC7FF7" w:rsidRDefault="00FC7FF7">
      <w:pPr>
        <w:rPr>
          <w:rFonts w:asciiTheme="majorHAnsi" w:hAnsiTheme="majorHAnsi" w:cstheme="majorHAnsi"/>
          <w:b/>
          <w:bCs/>
        </w:rPr>
      </w:pPr>
    </w:p>
    <w:p w14:paraId="497CC57D" w14:textId="77777777" w:rsidR="00FC7FF7" w:rsidRPr="000C55C0" w:rsidRDefault="00FC7FF7">
      <w:pPr>
        <w:rPr>
          <w:rFonts w:asciiTheme="majorHAnsi" w:hAnsiTheme="majorHAnsi" w:cstheme="majorHAnsi"/>
          <w:b/>
          <w:bCs/>
        </w:rPr>
      </w:pPr>
    </w:p>
    <w:p w14:paraId="0000001C" w14:textId="28F82D49" w:rsidR="00C03B5C" w:rsidRPr="000C55C0" w:rsidRDefault="00FC7FF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Boville Ernica, _____/_____/__________</w:t>
      </w:r>
    </w:p>
    <w:p w14:paraId="0000001D" w14:textId="77777777" w:rsidR="00C03B5C" w:rsidRDefault="00C03B5C">
      <w:pPr>
        <w:rPr>
          <w:rFonts w:asciiTheme="majorHAnsi" w:hAnsiTheme="majorHAnsi" w:cstheme="majorHAnsi"/>
        </w:rPr>
      </w:pPr>
    </w:p>
    <w:p w14:paraId="6E2FA9E7" w14:textId="77777777" w:rsidR="009C4738" w:rsidRDefault="009C4738">
      <w:pPr>
        <w:rPr>
          <w:rFonts w:asciiTheme="majorHAnsi" w:hAnsiTheme="majorHAnsi" w:cstheme="majorHAnsi"/>
        </w:rPr>
      </w:pPr>
    </w:p>
    <w:p w14:paraId="743732D6" w14:textId="77777777" w:rsidR="00FC7FF7" w:rsidRPr="000C55C0" w:rsidRDefault="00FC7FF7">
      <w:pPr>
        <w:rPr>
          <w:rFonts w:asciiTheme="majorHAnsi" w:hAnsiTheme="majorHAnsi" w:cstheme="majorHAnsi"/>
        </w:rPr>
      </w:pPr>
    </w:p>
    <w:p w14:paraId="0000001E" w14:textId="2642C326" w:rsidR="00C03B5C" w:rsidRPr="000C55C0" w:rsidRDefault="00D13358" w:rsidP="00FC7FF7">
      <w:pPr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>Firma dei genitori/tutori (nel caso in cui il modulo sia firmato da un solo genitore, il genitore firmatario dichiara firmando di aver comunicato con l’altro genitore/tutore e di avere condiviso la decisione, ai sensi del DPR 245/</w:t>
      </w:r>
      <w:r w:rsidRPr="000C55C0">
        <w:rPr>
          <w:rFonts w:asciiTheme="majorHAnsi" w:hAnsiTheme="majorHAnsi" w:cstheme="majorHAnsi"/>
        </w:rPr>
        <w:t>2000, di cui agli artt.316,337 ter e 337 quater del Codice Civile)</w:t>
      </w:r>
    </w:p>
    <w:p w14:paraId="0000001F" w14:textId="77777777" w:rsidR="00C03B5C" w:rsidRDefault="00C03B5C" w:rsidP="00FC7FF7">
      <w:pPr>
        <w:jc w:val="both"/>
        <w:rPr>
          <w:rFonts w:asciiTheme="majorHAnsi" w:hAnsiTheme="majorHAnsi" w:cstheme="majorHAnsi"/>
        </w:rPr>
      </w:pPr>
    </w:p>
    <w:p w14:paraId="30B013D7" w14:textId="77777777" w:rsidR="00FC7FF7" w:rsidRPr="000C55C0" w:rsidRDefault="00FC7FF7" w:rsidP="00FC7FF7">
      <w:pPr>
        <w:jc w:val="both"/>
        <w:rPr>
          <w:rFonts w:asciiTheme="majorHAnsi" w:hAnsiTheme="majorHAnsi" w:cstheme="majorHAnsi"/>
        </w:rPr>
      </w:pPr>
    </w:p>
    <w:p w14:paraId="00000022" w14:textId="5C8E08C6" w:rsidR="00C03B5C" w:rsidRPr="000C55C0" w:rsidRDefault="00D13358" w:rsidP="00FC7FF7">
      <w:pPr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>FIRMA</w:t>
      </w:r>
      <w:r w:rsidR="00FC7FF7">
        <w:rPr>
          <w:rFonts w:asciiTheme="majorHAnsi" w:hAnsiTheme="majorHAnsi" w:cstheme="majorHAnsi"/>
        </w:rPr>
        <w:t xml:space="preserve"> </w:t>
      </w:r>
      <w:r w:rsidRPr="000C55C0">
        <w:rPr>
          <w:rFonts w:asciiTheme="majorHAnsi" w:hAnsiTheme="majorHAnsi" w:cstheme="majorHAnsi"/>
        </w:rPr>
        <w:t xml:space="preserve">GENITORE/ TUTORE 1 </w:t>
      </w:r>
      <w:r w:rsidR="00FC7FF7">
        <w:rPr>
          <w:rFonts w:asciiTheme="majorHAnsi" w:hAnsiTheme="majorHAnsi" w:cstheme="majorHAnsi"/>
        </w:rPr>
        <w:t>__________________________________________________________</w:t>
      </w:r>
    </w:p>
    <w:p w14:paraId="00000023" w14:textId="77777777" w:rsidR="00C03B5C" w:rsidRPr="000C55C0" w:rsidRDefault="00C03B5C" w:rsidP="00FC7FF7">
      <w:pPr>
        <w:jc w:val="both"/>
        <w:rPr>
          <w:rFonts w:asciiTheme="majorHAnsi" w:hAnsiTheme="majorHAnsi" w:cstheme="majorHAnsi"/>
        </w:rPr>
      </w:pPr>
    </w:p>
    <w:p w14:paraId="00000026" w14:textId="43D33D75" w:rsidR="00C03B5C" w:rsidRPr="000C55C0" w:rsidRDefault="00D13358" w:rsidP="00FC7FF7">
      <w:pPr>
        <w:jc w:val="both"/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 xml:space="preserve">FIRMA GENITORE/ TUTORE 2 </w:t>
      </w:r>
      <w:r w:rsidR="00FC7FF7">
        <w:rPr>
          <w:rFonts w:asciiTheme="majorHAnsi" w:hAnsiTheme="majorHAnsi" w:cstheme="majorHAnsi"/>
        </w:rPr>
        <w:t>__________________________________________________________</w:t>
      </w:r>
    </w:p>
    <w:p w14:paraId="00000027" w14:textId="77777777" w:rsidR="00C03B5C" w:rsidRPr="000C55C0" w:rsidRDefault="00C03B5C" w:rsidP="00FC7FF7">
      <w:pPr>
        <w:jc w:val="both"/>
        <w:rPr>
          <w:rFonts w:asciiTheme="majorHAnsi" w:hAnsiTheme="majorHAnsi" w:cstheme="majorHAnsi"/>
        </w:rPr>
      </w:pPr>
    </w:p>
    <w:p w14:paraId="00000028" w14:textId="77777777" w:rsidR="00C03B5C" w:rsidRPr="000C55C0" w:rsidRDefault="00C03B5C" w:rsidP="00FC7FF7">
      <w:pPr>
        <w:jc w:val="both"/>
        <w:rPr>
          <w:rFonts w:asciiTheme="majorHAnsi" w:hAnsiTheme="majorHAnsi" w:cstheme="majorHAnsi"/>
        </w:rPr>
      </w:pPr>
    </w:p>
    <w:p w14:paraId="00000029" w14:textId="77777777" w:rsidR="00C03B5C" w:rsidRPr="000C55C0" w:rsidRDefault="00D13358">
      <w:pPr>
        <w:rPr>
          <w:rFonts w:asciiTheme="majorHAnsi" w:hAnsiTheme="majorHAnsi" w:cstheme="majorHAnsi"/>
        </w:rPr>
      </w:pPr>
      <w:r w:rsidRPr="000C55C0">
        <w:rPr>
          <w:rFonts w:asciiTheme="majorHAnsi" w:hAnsiTheme="majorHAnsi" w:cstheme="majorHAnsi"/>
        </w:rPr>
        <w:t xml:space="preserve">Si allega copia del/i documento/i di identità del/i firmatario/i </w:t>
      </w:r>
    </w:p>
    <w:p w14:paraId="5B0289D0" w14:textId="77777777" w:rsidR="000C55C0" w:rsidRPr="000C55C0" w:rsidRDefault="000C55C0">
      <w:pPr>
        <w:rPr>
          <w:rFonts w:asciiTheme="majorHAnsi" w:hAnsiTheme="majorHAnsi" w:cstheme="majorHAnsi"/>
        </w:rPr>
      </w:pPr>
    </w:p>
    <w:sectPr w:rsidR="000C55C0" w:rsidRPr="000C55C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021FBB1-8FA2-4AF2-B23A-8FDAF62840A8}"/>
    <w:embedBold r:id="rId2" w:fontKey="{D7CA94C4-9947-430A-B60A-1116FAF4F2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68A8ECE-E354-4970-A042-413234CDE9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42769"/>
    <w:multiLevelType w:val="hybridMultilevel"/>
    <w:tmpl w:val="1EE6B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D134B"/>
    <w:multiLevelType w:val="hybridMultilevel"/>
    <w:tmpl w:val="7244F40A"/>
    <w:lvl w:ilvl="0" w:tplc="DE1C796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E448B"/>
    <w:multiLevelType w:val="multilevel"/>
    <w:tmpl w:val="9424CF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B5C"/>
    <w:rsid w:val="000C55C0"/>
    <w:rsid w:val="003D30D5"/>
    <w:rsid w:val="009C4738"/>
    <w:rsid w:val="00C03B5C"/>
    <w:rsid w:val="00D13358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11354"/>
  <w15:docId w15:val="{D292B066-DE73-4AC6-AD67-21839B0D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0C55C0"/>
    <w:pPr>
      <w:widowControl w:val="0"/>
      <w:autoSpaceDE w:val="0"/>
      <w:autoSpaceDN w:val="0"/>
      <w:spacing w:line="240" w:lineRule="auto"/>
      <w:ind w:left="100" w:right="1220"/>
    </w:pPr>
    <w:rPr>
      <w:rFonts w:ascii="Times New Roman" w:eastAsia="Times New Roman" w:hAnsi="Times New Roman" w:cs="Times New Roman"/>
      <w:lang w:val="it-IT"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qFormat/>
    <w:rsid w:val="000C55C0"/>
    <w:rPr>
      <w:rFonts w:ascii="Times New Roman" w:eastAsia="Times New Roman" w:hAnsi="Times New Roman" w:cs="Times New Roman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ic828001@istruzione.it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2026-10-21T12:27:00Z</dcterms:created>
  <dcterms:modified xsi:type="dcterms:W3CDTF">2026-10-21T12:27:00Z</dcterms:modified>
</cp:coreProperties>
</file>